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(Fac simile)</w:t>
      </w:r>
    </w:p>
    <w:p>
      <w:pPr>
        <w:pStyle w:val="Normal"/>
        <w:rPr/>
      </w:pPr>
      <w:r>
        <w:rPr/>
        <w:t>Mittente…</w:t>
      </w:r>
    </w:p>
    <w:p>
      <w:pPr>
        <w:pStyle w:val="Normal"/>
        <w:spacing w:lineRule="auto" w:line="240" w:before="0" w:after="0"/>
        <w:ind w:left="5245" w:right="0" w:hanging="0"/>
        <w:rPr>
          <w:b/>
          <w:b/>
        </w:rPr>
      </w:pPr>
      <w:r>
        <w:rPr>
          <w:b/>
        </w:rPr>
        <w:t>Spett.le</w:t>
      </w:r>
    </w:p>
    <w:p>
      <w:pPr>
        <w:pStyle w:val="Normal"/>
        <w:spacing w:lineRule="auto" w:line="240" w:before="0" w:after="0"/>
        <w:ind w:left="5245" w:right="0" w:hanging="0"/>
        <w:rPr/>
      </w:pPr>
      <w:r>
        <w:rPr/>
        <w:t>COSTA CROCIERE Spa</w:t>
      </w:r>
    </w:p>
    <w:p>
      <w:pPr>
        <w:pStyle w:val="Normal"/>
        <w:spacing w:lineRule="auto" w:line="240" w:before="0" w:after="0"/>
        <w:ind w:left="5245" w:right="0" w:hanging="0"/>
        <w:rPr/>
      </w:pPr>
      <w:r>
        <w:rPr/>
        <w:t>P.zza Piccapietra, 48</w:t>
      </w:r>
    </w:p>
    <w:p>
      <w:pPr>
        <w:pStyle w:val="Normal"/>
        <w:spacing w:lineRule="auto" w:line="240" w:before="0" w:after="0"/>
        <w:ind w:left="5245" w:right="0" w:hanging="0"/>
        <w:rPr/>
      </w:pPr>
      <w:r>
        <w:rPr/>
        <w:t>16121 - Genova</w:t>
      </w:r>
    </w:p>
    <w:p>
      <w:pPr>
        <w:pStyle w:val="Normal"/>
        <w:spacing w:lineRule="auto" w:line="240" w:before="0" w:after="0"/>
        <w:ind w:left="5245" w:hanging="0"/>
        <w:rPr/>
      </w:pPr>
      <w:r>
        <w:rPr/>
        <w:t>P.e.c.:  costa.crociere@legalmail.it</w:t>
      </w:r>
    </w:p>
    <w:p>
      <w:pPr>
        <w:pStyle w:val="Normal"/>
        <w:spacing w:lineRule="auto" w:line="240" w:before="0" w:after="0"/>
        <w:ind w:left="5245" w:hanging="0"/>
        <w:rPr/>
      </w:pPr>
      <w:r>
        <w:rPr/>
        <w:t>E.mail: CustomerService@costa.it</w:t>
      </w:r>
    </w:p>
    <w:p>
      <w:pPr>
        <w:pStyle w:val="Normal"/>
        <w:ind w:left="5245" w:right="0" w:hanging="0"/>
        <w:rPr/>
      </w:pPr>
      <w:r>
        <w:rPr/>
      </w:r>
    </w:p>
    <w:p>
      <w:pPr>
        <w:pStyle w:val="Normal"/>
        <w:spacing w:lineRule="auto" w:line="240" w:before="0" w:after="0"/>
        <w:ind w:left="5245" w:right="0" w:hanging="0"/>
        <w:rPr>
          <w:b/>
          <w:b/>
        </w:rPr>
      </w:pPr>
      <w:r>
        <w:rPr>
          <w:b/>
        </w:rPr>
        <w:t>E p.c.</w:t>
      </w:r>
    </w:p>
    <w:p>
      <w:pPr>
        <w:pStyle w:val="Normal"/>
        <w:spacing w:lineRule="auto" w:line="240" w:before="0" w:after="0"/>
        <w:ind w:left="5245" w:right="0" w:hanging="0"/>
        <w:rPr/>
      </w:pPr>
      <w:r>
        <w:rPr/>
        <w:t>ACU –Ass.Consumatori Utenti</w:t>
      </w:r>
    </w:p>
    <w:p>
      <w:pPr>
        <w:pStyle w:val="Normal"/>
        <w:spacing w:lineRule="auto" w:line="240" w:before="0" w:after="0"/>
        <w:ind w:left="5245" w:right="0" w:hanging="0"/>
        <w:rPr/>
      </w:pPr>
      <w:r>
        <w:rPr/>
        <w:t>Via Padre Luigi Monti, 20/C</w:t>
      </w:r>
    </w:p>
    <w:p>
      <w:pPr>
        <w:pStyle w:val="Normal"/>
        <w:spacing w:lineRule="auto" w:line="240" w:before="0" w:after="0"/>
        <w:ind w:left="5245" w:right="0" w:hanging="0"/>
        <w:rPr/>
      </w:pPr>
      <w:r>
        <w:rPr/>
        <w:t>20162 – Milano</w:t>
      </w:r>
    </w:p>
    <w:p>
      <w:pPr>
        <w:pStyle w:val="Normal"/>
        <w:spacing w:lineRule="auto" w:line="240" w:before="0" w:after="0"/>
        <w:ind w:left="5245" w:right="0" w:hanging="0"/>
        <w:rPr/>
      </w:pPr>
      <w:r>
        <w:rPr/>
        <w:t>e.mail: reclami@associazioneacu.org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0ggetto</w:t>
      </w:r>
      <w:r>
        <w:rPr/>
        <w:t>: reclamo per applicazione prezzi</w:t>
      </w:r>
    </w:p>
    <w:p>
      <w:pPr>
        <w:pStyle w:val="Normal"/>
        <w:rPr/>
      </w:pPr>
      <w:r>
        <w:rPr/>
      </w:r>
    </w:p>
    <w:p>
      <w:pPr>
        <w:pStyle w:val="Normal"/>
        <w:ind w:left="0" w:right="0" w:firstLine="708"/>
        <w:jc w:val="both"/>
        <w:rPr/>
      </w:pPr>
      <w:r>
        <w:rPr/>
        <w:t>Il/La sottoscritto/a Sig………………………… , domiciliato/a ai fini del presente reclamo presso l’ACU Associazione Consumatori Utenti -che legge per conoscenza e alla quale vanno indirizzate le risposte- comunica quanto di seguito.</w:t>
      </w:r>
    </w:p>
    <w:p>
      <w:pPr>
        <w:pStyle w:val="Normal"/>
        <w:ind w:left="0" w:right="0" w:firstLine="708"/>
        <w:jc w:val="both"/>
        <w:rPr/>
      </w:pPr>
      <w:r>
        <w:rPr/>
        <w:t>Il/La sottoscritto/a ha trascorso la crociera a bordo della Vs nave ……………….. dal…… al….......</w:t>
      </w:r>
    </w:p>
    <w:p>
      <w:pPr>
        <w:pStyle w:val="Normal"/>
        <w:ind w:left="0" w:right="0" w:firstLine="708"/>
        <w:jc w:val="both"/>
        <w:rPr/>
      </w:pPr>
      <w:r>
        <w:rPr/>
        <w:t>Al termine della vacanza è stato richiesto il pagamento di “quote di servizio”, presentate come somme dovute a titolo di mance obbligatorie per il personale di bordo.</w:t>
      </w:r>
    </w:p>
    <w:p>
      <w:pPr>
        <w:pStyle w:val="Normal"/>
        <w:ind w:left="0" w:right="0" w:firstLine="708"/>
        <w:jc w:val="both"/>
        <w:rPr/>
      </w:pPr>
      <w:r>
        <w:rPr/>
        <w:t xml:space="preserve">Il/La sottoscritto/a ha successivamente appreso che tali quote di servizio vengono applicate da Costa Crociere solo su alcuni clienti, in base alla nazionalità di appartenenza. </w:t>
      </w:r>
    </w:p>
    <w:p>
      <w:pPr>
        <w:pStyle w:val="Normal"/>
        <w:ind w:left="0" w:right="0" w:firstLine="708"/>
        <w:jc w:val="both"/>
        <w:rPr/>
      </w:pPr>
      <w:r>
        <w:rPr/>
        <w:t>Tale comportamento, oltre che rappresentare una pratica commerciale scorretta, viola i principi della direttiva 2006/123/CE (Bolkestein) e del D.Lgs. 59/2010 che statuiscono l’abolizione di forme discriminatorie afferenti a diversità di nazionalità nell’ambito del mercato unico UE.</w:t>
      </w:r>
    </w:p>
    <w:p>
      <w:pPr>
        <w:pStyle w:val="Normal"/>
        <w:ind w:left="0" w:right="0" w:firstLine="708"/>
        <w:jc w:val="both"/>
        <w:rPr/>
      </w:pPr>
      <w:r>
        <w:rPr/>
        <w:t>Pertanto, si chiede il rimborso delle somme indebitamente corrisposte a titolo di “quote di servizio”.</w:t>
      </w:r>
    </w:p>
    <w:p>
      <w:pPr>
        <w:pStyle w:val="Normal"/>
        <w:ind w:left="0" w:right="0" w:firstLine="708"/>
        <w:jc w:val="both"/>
        <w:rPr/>
      </w:pPr>
      <w:r>
        <w:rPr/>
        <w:t>Il tutto con riserva di tutela delle proprie ragioni nelle sedi più opportune e segnalazione agli organi istituzionali di vigilanza sul mercato.</w:t>
      </w:r>
    </w:p>
    <w:p>
      <w:pPr>
        <w:pStyle w:val="Normal"/>
        <w:jc w:val="both"/>
        <w:rPr/>
      </w:pPr>
      <w:r>
        <w:rPr/>
        <w:t>In attesa di sollecito riscontro si porgono distinti saluti.</w:t>
      </w:r>
    </w:p>
    <w:p>
      <w:pPr>
        <w:pStyle w:val="Normal"/>
        <w:spacing w:before="0" w:after="200"/>
        <w:ind w:left="6372" w:right="0" w:firstLine="708"/>
        <w:rPr/>
      </w:pPr>
      <w:r>
        <w:rPr/>
        <w:t>(firma)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auto"/>
    <w:pitch w:val="default"/>
  </w:font>
  <w:font w:name="Ubuntu">
    <w:charset w:val="01"/>
    <w:family w:val="auto"/>
    <w:pitch w:val="default"/>
  </w:font>
  <w:font w:name="Times New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Calibr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73b1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Appleconvertedspace" w:customStyle="1">
    <w:name w:val="apple-converted-space"/>
    <w:basedOn w:val="DefaultParagraphFont"/>
    <w:qFormat/>
    <w:rsid w:val="004c1a8e"/>
    <w:rPr/>
  </w:style>
  <w:style w:type="character" w:styleId="Strong">
    <w:name w:val="Strong"/>
    <w:basedOn w:val="DefaultParagraphFont"/>
    <w:uiPriority w:val="22"/>
    <w:qFormat/>
    <w:rsid w:val="004c1a8e"/>
    <w:rPr>
      <w:b/>
      <w:bCs/>
    </w:rPr>
  </w:style>
  <w:style w:type="character" w:styleId="Enfasi">
    <w:name w:val="Enfasi"/>
    <w:basedOn w:val="DefaultParagraphFont"/>
    <w:uiPriority w:val="20"/>
    <w:qFormat/>
    <w:rsid w:val="004c1a8e"/>
    <w:rPr>
      <w:i/>
      <w:iCs/>
    </w:rPr>
  </w:style>
  <w:style w:type="character" w:styleId="CollegamentoInternet">
    <w:name w:val="Collegamento Internet"/>
    <w:basedOn w:val="DefaultParagraphFont"/>
    <w:uiPriority w:val="99"/>
    <w:unhideWhenUsed/>
    <w:rsid w:val="00511aff"/>
    <w:rPr>
      <w:color w:val="0000FF"/>
      <w:u w:val="single"/>
      <w:lang w:val="zxx" w:eastAsia="zxx" w:bidi="zxx"/>
    </w:rPr>
  </w:style>
  <w:style w:type="character" w:styleId="Xbe" w:customStyle="1">
    <w:name w:val="_xbe"/>
    <w:basedOn w:val="DefaultParagraphFont"/>
    <w:qFormat/>
    <w:rsid w:val="00783f9c"/>
    <w:rPr/>
  </w:style>
  <w:style w:type="character" w:styleId="Il" w:customStyle="1">
    <w:name w:val="il"/>
    <w:basedOn w:val="DefaultParagraphFont"/>
    <w:qFormat/>
    <w:rsid w:val="008836fd"/>
    <w:rPr/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rsid w:val="00f352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f352e0"/>
    <w:rPr>
      <w:vertAlign w:val="superscript"/>
    </w:rPr>
  </w:style>
  <w:style w:type="character" w:styleId="Caratteredellanota">
    <w:name w:val="Carattere della not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enotadichiusura">
    <w:name w:val="Carattere nota di chiusura"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Ubuntu" w:hAnsi="Ubuntu" w:eastAsia="Droid Sans Fallback" w:cs="Free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ascii="Ubuntu" w:hAnsi="Ubuntu" w:cs="Free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Ubuntu" w:hAnsi="Ubuntu" w:cs="Free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Ubuntu" w:hAnsi="Ubuntu" w:cs="FreeSans"/>
    </w:rPr>
  </w:style>
  <w:style w:type="paragraph" w:styleId="NormalWeb">
    <w:name w:val="Normal (Web)"/>
    <w:basedOn w:val="Normal"/>
    <w:uiPriority w:val="99"/>
    <w:unhideWhenUsed/>
    <w:qFormat/>
    <w:rsid w:val="004c1a8e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Footnotetext">
    <w:name w:val="footnote text"/>
    <w:basedOn w:val="Normal"/>
    <w:link w:val="TestonotaapidipaginaCarattere"/>
    <w:uiPriority w:val="99"/>
    <w:semiHidden/>
    <w:unhideWhenUsed/>
    <w:qFormat/>
    <w:rsid w:val="00f352e0"/>
    <w:pPr>
      <w:spacing w:lineRule="auto" w:line="240" w:before="0" w:after="0"/>
    </w:pPr>
    <w:rPr>
      <w:sz w:val="20"/>
      <w:szCs w:val="20"/>
    </w:rPr>
  </w:style>
  <w:style w:type="paragraph" w:styleId="Notaapidipagina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28DBECB-CA15-4CAA-927F-ED8A2D09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LibreOffice/5.1.6.2$Linux_X86_64 LibreOffice_project/10m0$Build-2</Application>
  <Pages>1</Pages>
  <Words>215</Words>
  <Characters>1357</Characters>
  <CharactersWithSpaces>1552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2017-06-09T11:06:00Z</dcterms:created>
  <dc:creator>Utente</dc:creator>
  <dc:description/>
  <dc:language>it-IT</dc:language>
  <cp:lastModifiedBy>Gabriele Garbillo</cp:lastModifiedBy>
  <dcterms:modified xsi:type="dcterms:W3CDTF">2017-06-13T08:54:18Z</dcterms:modified>
  <cp:revision>6</cp:revision>
  <dc:subject/>
  <dc:title/>
</cp:coreProperties>
</file>